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4" w:rsidRPr="007560AD" w:rsidRDefault="000E5F84" w:rsidP="00E4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 xml:space="preserve">Сводный </w:t>
      </w:r>
      <w:r w:rsidR="00AD5134" w:rsidRPr="007560AD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E447F3" w:rsidRDefault="00DC2BB6" w:rsidP="00A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V</w:t>
      </w:r>
      <w:r w:rsidR="0079421E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90471C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F81DA7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AD5134" w:rsidRPr="007560AD">
        <w:rPr>
          <w:rFonts w:ascii="Times New Roman" w:eastAsia="Times New Roman" w:hAnsi="Times New Roman" w:cs="Times New Roman"/>
          <w:sz w:val="32"/>
          <w:szCs w:val="32"/>
        </w:rPr>
        <w:t xml:space="preserve"> Межрегионального фестиваля классической, </w:t>
      </w:r>
    </w:p>
    <w:p w:rsidR="00AD5134" w:rsidRPr="007560AD" w:rsidRDefault="00AD5134" w:rsidP="00A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sz w:val="32"/>
          <w:szCs w:val="32"/>
        </w:rPr>
        <w:t>духовной и народной музыки</w:t>
      </w:r>
    </w:p>
    <w:p w:rsidR="00AD5134" w:rsidRPr="007560AD" w:rsidRDefault="00AD5134" w:rsidP="00AD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>«От чистого истока»</w:t>
      </w:r>
    </w:p>
    <w:p w:rsidR="00AD5134" w:rsidRDefault="00AD5134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6804"/>
        <w:gridCol w:w="3261"/>
      </w:tblGrid>
      <w:tr w:rsidR="0090471C" w:rsidTr="0090471C">
        <w:trPr>
          <w:cantSplit/>
          <w:trHeight w:val="2339"/>
        </w:trPr>
        <w:tc>
          <w:tcPr>
            <w:tcW w:w="709" w:type="dxa"/>
            <w:vAlign w:val="center"/>
          </w:tcPr>
          <w:p w:rsidR="0090471C" w:rsidRDefault="0090471C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  <w:vAlign w:val="center"/>
          </w:tcPr>
          <w:p w:rsidR="0090471C" w:rsidRDefault="0090471C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61" w:type="dxa"/>
            <w:vAlign w:val="center"/>
          </w:tcPr>
          <w:p w:rsidR="0090471C" w:rsidRDefault="0090471C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392C" w:rsidTr="0090471C">
        <w:tc>
          <w:tcPr>
            <w:tcW w:w="10774" w:type="dxa"/>
            <w:gridSpan w:val="3"/>
          </w:tcPr>
          <w:p w:rsidR="00393C4C" w:rsidRDefault="00393C4C" w:rsidP="00393C4C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 </w:t>
            </w: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«Народная инструментальная музыка» оркестры </w:t>
            </w:r>
          </w:p>
          <w:p w:rsidR="0062392C" w:rsidRPr="0090471C" w:rsidRDefault="00393C4C" w:rsidP="00393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393C4C" w:rsidRPr="00F81DA7" w:rsidRDefault="00393C4C" w:rsidP="00826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Сводный оркестр русских народных инструментов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Детской школы искусств №4 и Костромского областного музыкального колледжа руководитель Евгений Николаевич Языков МБУ ДО города Костромы «Детская школа искусств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№4»</w:t>
            </w:r>
          </w:p>
        </w:tc>
        <w:tc>
          <w:tcPr>
            <w:tcW w:w="3261" w:type="dxa"/>
            <w:vAlign w:val="center"/>
          </w:tcPr>
          <w:p w:rsidR="00393C4C" w:rsidRPr="00F45493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Pr="0090471C" w:rsidRDefault="00393C4C" w:rsidP="00393C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471C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</w:t>
            </w:r>
          </w:p>
          <w:p w:rsidR="00393C4C" w:rsidRDefault="00393C4C" w:rsidP="00393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солист</w:t>
            </w:r>
            <w:r w:rsidRPr="009047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младшая возрастная категория (6-8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393C4C" w:rsidRPr="0090471C" w:rsidRDefault="00393C4C" w:rsidP="00826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Анастасия Панкратова</w:t>
            </w:r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Панова МКУ </w:t>
            </w:r>
            <w:proofErr w:type="gram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</w:t>
            </w:r>
            <w:proofErr w:type="spell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Нейский</w:t>
            </w:r>
            <w:proofErr w:type="spell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335C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D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</w:t>
            </w:r>
          </w:p>
          <w:p w:rsidR="00393C4C" w:rsidRPr="00335C4A" w:rsidRDefault="00393C4C" w:rsidP="0033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DA7">
              <w:rPr>
                <w:rFonts w:ascii="Times New Roman" w:hAnsi="Times New Roman"/>
                <w:b/>
                <w:i/>
                <w:sz w:val="24"/>
                <w:szCs w:val="24"/>
              </w:rPr>
              <w:t>солист 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614F8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393C4C" w:rsidRPr="005D38A3" w:rsidRDefault="00393C4C" w:rsidP="00826BCC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14830">
              <w:rPr>
                <w:b/>
              </w:rPr>
              <w:t>Таисия Панкратова</w:t>
            </w:r>
            <w:r w:rsidRPr="00014830">
              <w:t xml:space="preserve"> руководитель Татьяна Николаевна Панова МКУ </w:t>
            </w:r>
            <w:proofErr w:type="gramStart"/>
            <w:r w:rsidRPr="00014830">
              <w:t>ДО</w:t>
            </w:r>
            <w:proofErr w:type="gramEnd"/>
            <w:r w:rsidRPr="00014830">
              <w:t xml:space="preserve"> «</w:t>
            </w:r>
            <w:proofErr w:type="gramStart"/>
            <w:r w:rsidRPr="00014830">
              <w:t>Детская</w:t>
            </w:r>
            <w:proofErr w:type="gramEnd"/>
            <w:r w:rsidRPr="00014830">
              <w:t xml:space="preserve"> школа искусств» </w:t>
            </w:r>
            <w:proofErr w:type="spellStart"/>
            <w:r w:rsidRPr="00014830">
              <w:t>Нейский</w:t>
            </w:r>
            <w:proofErr w:type="spellEnd"/>
            <w:r w:rsidRPr="00014830"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93C4C" w:rsidRPr="005D38A3" w:rsidRDefault="00393C4C" w:rsidP="00826BC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38A3">
              <w:rPr>
                <w:b/>
                <w:color w:val="000000"/>
              </w:rPr>
              <w:t xml:space="preserve">Екатерина Козлова </w:t>
            </w:r>
            <w:r w:rsidRPr="005D38A3">
              <w:t xml:space="preserve">руководитель </w:t>
            </w:r>
            <w:r w:rsidRPr="005D38A3">
              <w:rPr>
                <w:color w:val="000000"/>
              </w:rPr>
              <w:t xml:space="preserve">Лариса Вениаминовна </w:t>
            </w:r>
            <w:proofErr w:type="spellStart"/>
            <w:r w:rsidRPr="005D38A3">
              <w:rPr>
                <w:color w:val="000000"/>
              </w:rPr>
              <w:t>Парусова</w:t>
            </w:r>
            <w:proofErr w:type="spellEnd"/>
            <w:r w:rsidRPr="005D38A3">
              <w:rPr>
                <w:color w:val="000000"/>
              </w:rPr>
              <w:t>, концертмейстер Виталий Александрович Егоров Муниципальное учреждение дополнительного образования</w:t>
            </w:r>
          </w:p>
          <w:p w:rsidR="00393C4C" w:rsidRPr="005D38A3" w:rsidRDefault="00393C4C" w:rsidP="00826BCC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D38A3">
              <w:rPr>
                <w:color w:val="000000"/>
              </w:rPr>
              <w:t>«Детская музыкальная школа» города Галича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757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Демьянова</w:t>
            </w:r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Валерьевна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Мухлаева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Нежитинский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 МКУК «Районный центр досуга»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Макарьевского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93C4C" w:rsidRPr="00F81DA7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335C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D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</w:t>
            </w:r>
          </w:p>
          <w:p w:rsidR="00393C4C" w:rsidRPr="00335C4A" w:rsidRDefault="00393C4C" w:rsidP="0033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DA7">
              <w:rPr>
                <w:rFonts w:ascii="Times New Roman" w:hAnsi="Times New Roman"/>
                <w:b/>
                <w:i/>
                <w:sz w:val="24"/>
                <w:szCs w:val="24"/>
              </w:rPr>
              <w:t>солист 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393C4C" w:rsidRPr="005D38A3" w:rsidRDefault="00393C4C" w:rsidP="0079421E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38A3">
              <w:rPr>
                <w:b/>
              </w:rPr>
              <w:t xml:space="preserve">Виктория </w:t>
            </w:r>
            <w:proofErr w:type="spellStart"/>
            <w:r w:rsidRPr="005D38A3">
              <w:rPr>
                <w:b/>
              </w:rPr>
              <w:t>Ярошева</w:t>
            </w:r>
            <w:proofErr w:type="spellEnd"/>
            <w:r w:rsidRPr="005D38A3">
              <w:rPr>
                <w:b/>
              </w:rPr>
              <w:t xml:space="preserve"> </w:t>
            </w:r>
            <w:r w:rsidRPr="005D38A3">
              <w:t xml:space="preserve">руководитель </w:t>
            </w:r>
            <w:r w:rsidRPr="005D38A3">
              <w:rPr>
                <w:color w:val="000000"/>
              </w:rPr>
              <w:t xml:space="preserve">Лариса Вениаминовна </w:t>
            </w:r>
            <w:proofErr w:type="spellStart"/>
            <w:r w:rsidRPr="005D38A3">
              <w:rPr>
                <w:color w:val="000000"/>
              </w:rPr>
              <w:t>Парусова</w:t>
            </w:r>
            <w:proofErr w:type="spellEnd"/>
            <w:r w:rsidRPr="005D38A3">
              <w:rPr>
                <w:color w:val="000000"/>
              </w:rPr>
              <w:t>, концертмейстер Виталий Александрович Егоров Муниципальное учреждение дополнительного образования</w:t>
            </w:r>
          </w:p>
          <w:p w:rsidR="00393C4C" w:rsidRPr="00BB3171" w:rsidRDefault="00393C4C" w:rsidP="007942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«Детская музыкальная школа» города Галича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335C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3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</w:t>
            </w:r>
          </w:p>
          <w:p w:rsidR="00393C4C" w:rsidRPr="00335C4A" w:rsidRDefault="00393C4C" w:rsidP="0033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38D">
              <w:rPr>
                <w:rFonts w:ascii="Times New Roman" w:hAnsi="Times New Roman"/>
                <w:b/>
                <w:i/>
                <w:sz w:val="24"/>
                <w:szCs w:val="24"/>
              </w:rPr>
              <w:t>солист 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393C4C" w:rsidRPr="00745BC2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B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Любовь Лебедева</w:t>
            </w:r>
            <w:r w:rsidRPr="00745B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Фёдоровна Скурихина МБУК «Городской 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</w:tcPr>
          <w:p w:rsidR="00393C4C" w:rsidRPr="00745BC2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45B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Елена Уварова</w:t>
            </w:r>
            <w:r w:rsidRPr="00745B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Фёдоровна Скурихина МБУК «Городской 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Александра Савельева </w:t>
            </w:r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Районный передвижной культурно-досуговый центр </w:t>
            </w:r>
            <w:proofErr w:type="spellStart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Антроповский</w:t>
            </w:r>
            <w:proofErr w:type="spellEnd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393C4C" w:rsidRPr="000340E8" w:rsidRDefault="00393C4C" w:rsidP="00826BC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749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Светлана Андреева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Борисовна Красовская руководитель вокальной эстрадной студии «Луч» Творческое объединение «Встреча» МКУК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Межпоселенческий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кульутрно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-досуговый центр «Радуга»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Сусанинский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E77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дуэт, трио, квартет </w:t>
            </w:r>
          </w:p>
          <w:p w:rsidR="00393C4C" w:rsidRPr="00B0538D" w:rsidRDefault="00393C4C" w:rsidP="00E77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393C4C" w:rsidRPr="00E77FB4" w:rsidRDefault="00393C4C" w:rsidP="0079421E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38A3">
              <w:t>Дуэт в составе:</w:t>
            </w:r>
            <w:r w:rsidRPr="005D38A3">
              <w:rPr>
                <w:b/>
              </w:rPr>
              <w:t xml:space="preserve"> Елизавета </w:t>
            </w:r>
            <w:proofErr w:type="spellStart"/>
            <w:r w:rsidRPr="005D38A3">
              <w:rPr>
                <w:b/>
              </w:rPr>
              <w:t>Отмахова</w:t>
            </w:r>
            <w:proofErr w:type="spellEnd"/>
            <w:r w:rsidRPr="005D38A3">
              <w:rPr>
                <w:b/>
              </w:rPr>
              <w:t xml:space="preserve">, Алёна </w:t>
            </w:r>
            <w:proofErr w:type="spellStart"/>
            <w:r w:rsidRPr="005D38A3">
              <w:rPr>
                <w:b/>
              </w:rPr>
              <w:t>Звонкова</w:t>
            </w:r>
            <w:proofErr w:type="spellEnd"/>
            <w:r w:rsidRPr="005D38A3">
              <w:rPr>
                <w:b/>
              </w:rPr>
              <w:t xml:space="preserve"> </w:t>
            </w:r>
            <w:r w:rsidRPr="005D38A3">
              <w:t xml:space="preserve">руководитель </w:t>
            </w:r>
            <w:r w:rsidRPr="005D38A3">
              <w:rPr>
                <w:color w:val="000000"/>
              </w:rPr>
              <w:t xml:space="preserve">Лариса Вениаминовна </w:t>
            </w:r>
            <w:proofErr w:type="spellStart"/>
            <w:r w:rsidRPr="005D38A3">
              <w:rPr>
                <w:color w:val="000000"/>
              </w:rPr>
              <w:t>Парусова</w:t>
            </w:r>
            <w:proofErr w:type="spellEnd"/>
            <w:r w:rsidRPr="005D38A3">
              <w:rPr>
                <w:color w:val="000000"/>
              </w:rPr>
              <w:t>, концертмейстер Виталий Александрович Егоров Муниципальное учреждение дополнительного образования</w:t>
            </w:r>
            <w:r w:rsidR="00826BCC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5D38A3">
              <w:rPr>
                <w:color w:val="000000"/>
              </w:rPr>
              <w:t>«Детская музыкальная школа» города Галича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E77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дуэт, трио, квартет </w:t>
            </w:r>
          </w:p>
          <w:p w:rsidR="00393C4C" w:rsidRPr="00E85184" w:rsidRDefault="00393C4C" w:rsidP="00E7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Трио в составе: </w:t>
            </w:r>
            <w:r w:rsidRPr="007056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Татьяна Панова, Вера Павлова, Елена Цветкова</w:t>
            </w:r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участники фольклорного коллектива «Семейный круг» руководитель Елена Станиславовна Цветкова </w:t>
            </w:r>
            <w:proofErr w:type="spell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Нейский</w:t>
            </w:r>
            <w:proofErr w:type="spell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Районный Дом культуры Муниципального учреждения </w:t>
            </w:r>
            <w:proofErr w:type="spell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межпоселенческого</w:t>
            </w:r>
            <w:proofErr w:type="spell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культурно-досугового объединение </w:t>
            </w:r>
            <w:proofErr w:type="spell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Нейский</w:t>
            </w:r>
            <w:proofErr w:type="spell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Фольклорный ансамбль </w:t>
            </w:r>
            <w:r w:rsidRPr="00B858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B858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Куматош</w:t>
            </w:r>
            <w:proofErr w:type="spellEnd"/>
            <w:r w:rsidRPr="00B858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руководитель Александра Михайловна Савельева МКУ Районный передвижной культурно-досуговый центр </w:t>
            </w:r>
            <w:proofErr w:type="spellStart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Антроповский</w:t>
            </w:r>
            <w:proofErr w:type="spellEnd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DE16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«Задоринка» </w:t>
            </w:r>
            <w:r w:rsidRPr="00DE1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Галина Михайловна </w:t>
            </w:r>
            <w:proofErr w:type="spellStart"/>
            <w:r w:rsidRPr="00DE1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Рысакова</w:t>
            </w:r>
            <w:proofErr w:type="spellEnd"/>
            <w:r w:rsidRPr="00DE1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МКУК 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Районный центр культуры и досуга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 Островский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E77FB4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«Народная вокальная музыка» ансамбли </w:t>
            </w:r>
          </w:p>
          <w:p w:rsidR="00393C4C" w:rsidRPr="00E85184" w:rsidRDefault="00393C4C" w:rsidP="00E7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393C4C" w:rsidRPr="00E77FB4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ансамбль русской песни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(подготовительная группа) хормейстер Екатерина Егоровна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Эдуард Евгеньевич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ОГБУК «Областной Дом народного творчества» г. Кострома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вокальная музыка» ансамбли </w:t>
            </w:r>
          </w:p>
          <w:p w:rsidR="00393C4C" w:rsidRPr="00E71BF0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393C4C" w:rsidRPr="000340E8" w:rsidRDefault="00393C4C" w:rsidP="00826BC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ансамбль песни </w:t>
            </w:r>
            <w:r w:rsidRPr="000340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«Сударушка»</w:t>
            </w:r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Константиновна </w:t>
            </w:r>
            <w:proofErr w:type="spellStart"/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Железова</w:t>
            </w:r>
            <w:proofErr w:type="spellEnd"/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культуры «Центральный дом культуры п. Отрадный» </w:t>
            </w:r>
            <w:proofErr w:type="spellStart"/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Любимский</w:t>
            </w:r>
            <w:proofErr w:type="spellEnd"/>
            <w:r w:rsidRPr="00034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Ярославская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</w:t>
            </w:r>
            <w:r w:rsidRPr="004757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«Лада» </w:t>
            </w:r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Виктория Николаевна Слащёва</w:t>
            </w:r>
            <w:r w:rsidRPr="004757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МКУК «Районный центр досуга»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Макарьевского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E77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хоровая музыка» хоровые коллективы </w:t>
            </w:r>
          </w:p>
          <w:p w:rsidR="00393C4C" w:rsidRPr="00E85184" w:rsidRDefault="00393C4C" w:rsidP="00E7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393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04" w:type="dxa"/>
          </w:tcPr>
          <w:p w:rsidR="00393C4C" w:rsidRPr="00E77FB4" w:rsidRDefault="00393C4C" w:rsidP="009E6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0">
              <w:rPr>
                <w:rFonts w:ascii="Times New Roman" w:hAnsi="Times New Roman"/>
                <w:sz w:val="24"/>
                <w:szCs w:val="24"/>
              </w:rPr>
              <w:t xml:space="preserve">Заслуженный коллектив народного творчества </w:t>
            </w:r>
            <w:r w:rsidRPr="00C423C0">
              <w:rPr>
                <w:rFonts w:ascii="Times New Roman" w:hAnsi="Times New Roman"/>
                <w:b/>
                <w:sz w:val="24"/>
                <w:szCs w:val="24"/>
              </w:rPr>
              <w:t>ансамбль песни и танца им. Ю.К. Рыбникова</w:t>
            </w:r>
            <w:r w:rsidRPr="00C423C0">
              <w:rPr>
                <w:rFonts w:ascii="Times New Roman" w:hAnsi="Times New Roman"/>
                <w:sz w:val="24"/>
                <w:szCs w:val="24"/>
              </w:rPr>
              <w:t xml:space="preserve"> художественный руководитель За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23C0">
              <w:rPr>
                <w:rFonts w:ascii="Times New Roman" w:hAnsi="Times New Roman"/>
                <w:sz w:val="24"/>
                <w:szCs w:val="24"/>
              </w:rPr>
              <w:t xml:space="preserve">луженный деятель искусств РФ, профессор кафедры музыки Института культуры и искусств Костромского государственной университета, кавалер Серебряного ордена «Служения искусству» Андрей Иванович Захаров концертмейстер Эдуард Евгеньевич </w:t>
            </w:r>
            <w:proofErr w:type="spellStart"/>
            <w:r w:rsidRPr="00C423C0">
              <w:rPr>
                <w:rFonts w:ascii="Times New Roman" w:hAnsi="Times New Roman"/>
                <w:sz w:val="24"/>
                <w:szCs w:val="24"/>
              </w:rPr>
              <w:t>Курамшин</w:t>
            </w:r>
            <w:proofErr w:type="spellEnd"/>
            <w:r w:rsidRPr="00C423C0">
              <w:rPr>
                <w:rFonts w:ascii="Times New Roman" w:hAnsi="Times New Roman"/>
                <w:sz w:val="24"/>
                <w:szCs w:val="24"/>
              </w:rPr>
              <w:t xml:space="preserve"> ОГБУК «Областной Дом народного творчества» г. Кострома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E77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солист </w:t>
            </w:r>
          </w:p>
          <w:p w:rsidR="00393C4C" w:rsidRPr="00E85184" w:rsidRDefault="00393C4C" w:rsidP="00E7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Соловьев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Евгений Николаевич Языков МБУ ДО города Костромы «Детская школа искусств№4»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Мирояр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Богданов</w:t>
            </w:r>
            <w:r w:rsidRPr="00B8588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Елена Ивановна Стрельникова, концертмейстер Ирина Витальевна Кудряшова 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солист </w:t>
            </w:r>
          </w:p>
          <w:p w:rsidR="00393C4C" w:rsidRPr="00E85184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393C4C" w:rsidRPr="000340E8" w:rsidRDefault="00393C4C" w:rsidP="007942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0E8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0340E8">
              <w:rPr>
                <w:rFonts w:ascii="Times New Roman" w:hAnsi="Times New Roman"/>
                <w:b/>
                <w:sz w:val="24"/>
                <w:szCs w:val="24"/>
              </w:rPr>
              <w:t>Хапов</w:t>
            </w:r>
            <w:proofErr w:type="spellEnd"/>
            <w:r w:rsidRPr="000340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0E8">
              <w:rPr>
                <w:rFonts w:ascii="Times New Roman" w:hAnsi="Times New Roman"/>
                <w:sz w:val="24"/>
                <w:szCs w:val="24"/>
              </w:rPr>
              <w:t xml:space="preserve">руководитель Зоя Анатольевна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, концертмейстер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Самигулаевна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Соколова</w:t>
            </w:r>
            <w:r w:rsidRPr="000340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0E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340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340E8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Устинья Кожемякина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Наталья Александровна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Наталья Владимировна Оськина МБУДО города Костромы «Детская школа искусств №6»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Яромир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Громов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Михайловна Волкова 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Павел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Шевелёв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Павловна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Балина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города Костромы «Детская школа искусств №6»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Николай Смирнов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Любовь Олеговна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Стругова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Наталья Владимировна Беляева МБУ ДО города Костромы «Детская школа искусств№4»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Илья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Гюмюшлю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Ирина Александровна Шейко, концертмейстер Дарья Сергеевна Кравчук МБУДО города Костромы «Детская музыкальная школа №1 им. М.М.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Ипполитова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-Иванова»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Зинаида Дмитриевна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326C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Полянцева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393C4C" w:rsidRPr="00B85887" w:rsidRDefault="00393C4C" w:rsidP="0079421E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Вера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Монахова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Анна Владимировна Чумакова МКОУДО «Зарубинская школа искусств» Костромской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393C4C" w:rsidRPr="00D609A3" w:rsidRDefault="00393C4C" w:rsidP="0079421E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Мирон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Ронжин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Лариса Петровна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804" w:type="dxa"/>
          </w:tcPr>
          <w:p w:rsidR="00393C4C" w:rsidRPr="00D609A3" w:rsidRDefault="00393C4C" w:rsidP="0079421E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Зайцев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Лариса Петровна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солист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Тимофей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Абатин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Зинаида Дмитриевна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Кривенок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«Народная инструментальная музыка» солист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Владимир Огнев </w:t>
            </w:r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Районный передвижной культурно-досуговый центр </w:t>
            </w:r>
            <w:proofErr w:type="spellStart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Антроповский</w:t>
            </w:r>
            <w:proofErr w:type="spellEnd"/>
            <w:r w:rsidRPr="00B85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дуэт, трио, квартет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28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ТимъЯр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28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Трио гитаристов в составе: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Павел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Щевелёв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Игорь Кузнецов, Иван Гусев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Павловна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Балина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города Костромы «Детская школа искусств №6»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28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аккордеонистов в составе: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Полянцева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Яромир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9421E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дуэт, трио, квартет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Дуэт гитаристов в составе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: Герман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Зацепин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Анастасия Климова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Павловна Смирнова 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Инструментальный дуэт в составе: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Елисей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Ступаков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Тимофей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Ступаков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ансамбли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04" w:type="dxa"/>
          </w:tcPr>
          <w:p w:rsidR="00393C4C" w:rsidRPr="00DB6AE5" w:rsidRDefault="00393C4C" w:rsidP="00F32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«Весёлые ложкари»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Львовна Трефилова МБУДО г. Костромы «Детская школа искусств №2»</w:t>
            </w:r>
          </w:p>
        </w:tc>
        <w:tc>
          <w:tcPr>
            <w:tcW w:w="3261" w:type="dxa"/>
            <w:vAlign w:val="center"/>
          </w:tcPr>
          <w:p w:rsidR="00393C4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D3489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rPr>
          <w:trHeight w:val="558"/>
        </w:trPr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«Народная инструментальная музыка» ансамбли </w:t>
            </w:r>
          </w:p>
          <w:p w:rsidR="00393C4C" w:rsidRPr="00F326CC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04" w:type="dxa"/>
          </w:tcPr>
          <w:p w:rsidR="00393C4C" w:rsidRPr="00DC4F83" w:rsidRDefault="00393C4C" w:rsidP="00997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ложкарей</w:t>
            </w:r>
            <w:r w:rsidRPr="007056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«Горошина» </w:t>
            </w:r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Николаевна Панова МКУ </w:t>
            </w:r>
            <w:proofErr w:type="gram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</w:t>
            </w:r>
            <w:proofErr w:type="spellStart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Нейский</w:t>
            </w:r>
            <w:proofErr w:type="spellEnd"/>
            <w:r w:rsidRPr="007056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9977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ансамбли </w:t>
            </w:r>
          </w:p>
          <w:p w:rsidR="00393C4C" w:rsidRPr="00F45493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04" w:type="dxa"/>
          </w:tcPr>
          <w:p w:rsidR="00393C4C" w:rsidRPr="00127E7C" w:rsidRDefault="00393C4C" w:rsidP="00F32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E8">
              <w:rPr>
                <w:rFonts w:ascii="Times New Roman" w:hAnsi="Times New Roman"/>
                <w:sz w:val="24"/>
                <w:szCs w:val="24"/>
              </w:rPr>
              <w:t>Ансамбль русских народных инструментов</w:t>
            </w:r>
            <w:r w:rsidRPr="000340E8">
              <w:rPr>
                <w:rFonts w:ascii="Times New Roman" w:hAnsi="Times New Roman"/>
                <w:b/>
                <w:sz w:val="24"/>
                <w:szCs w:val="24"/>
              </w:rPr>
              <w:t xml:space="preserve"> «Русские узоры» </w:t>
            </w:r>
            <w:r w:rsidRPr="000340E8">
              <w:rPr>
                <w:rFonts w:ascii="Times New Roman" w:hAnsi="Times New Roman"/>
                <w:sz w:val="24"/>
                <w:szCs w:val="24"/>
              </w:rPr>
              <w:t xml:space="preserve">(Комаров С.Н.,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З.А.,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Чемина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Н.Ю., Жирова А.А., Соловьева Т.М., </w:t>
            </w:r>
            <w:proofErr w:type="spellStart"/>
            <w:r w:rsidRPr="000340E8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И.А.) руководитель Станислав Николаевич Комаров МБУ </w:t>
            </w:r>
            <w:proofErr w:type="gramStart"/>
            <w:r w:rsidRPr="000340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340E8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0340E8">
              <w:rPr>
                <w:rFonts w:ascii="Times New Roman" w:hAnsi="Times New Roman"/>
                <w:sz w:val="24"/>
                <w:szCs w:val="24"/>
              </w:rPr>
              <w:t xml:space="preserve"> школа искусств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F4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F4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Номинация: «Классическая вокальная музыка» солист </w:t>
            </w:r>
          </w:p>
          <w:p w:rsidR="00393C4C" w:rsidRPr="00F45493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Росик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Михайловна Павловская, концертмейстер Анна Сергеевна Авраменко МБУ ДО г. Костромы «Детская школа искусств № 6»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Владислав Бурков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Алевтина Алексеевна Удалова, концертмейстер Ольга Александровна Ткаченко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солист </w:t>
            </w:r>
          </w:p>
          <w:p w:rsidR="00393C4C" w:rsidRPr="00F45493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04" w:type="dxa"/>
          </w:tcPr>
          <w:p w:rsidR="00393C4C" w:rsidRPr="0029773B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Анна </w:t>
            </w:r>
            <w:proofErr w:type="spellStart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>Мухачёва</w:t>
            </w:r>
            <w:proofErr w:type="spellEnd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руководитель Татьяна Владимировна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Мухачёва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, концертмейстер Татьяна Сергеевна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Терейковская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МКУ </w:t>
            </w:r>
            <w:proofErr w:type="gramStart"/>
            <w:r w:rsidRPr="0029773B">
              <w:rPr>
                <w:rFonts w:ascii="Times New Roman" w:eastAsiaTheme="minorHAnsi" w:hAnsi="Times New Roman"/>
                <w:lang w:eastAsia="en-US"/>
              </w:rPr>
              <w:t>ДО</w:t>
            </w:r>
            <w:proofErr w:type="gram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«Островская ДШИ»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04" w:type="dxa"/>
          </w:tcPr>
          <w:p w:rsidR="00393C4C" w:rsidRPr="0029773B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Ася </w:t>
            </w:r>
            <w:proofErr w:type="spellStart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>Хватова</w:t>
            </w:r>
            <w:proofErr w:type="spellEnd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руководитель Татьяна Владимировна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Мухачёва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, концертмейстер Татьяна Сергеевна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Терейковская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МКУ </w:t>
            </w:r>
            <w:proofErr w:type="gramStart"/>
            <w:r w:rsidRPr="0029773B">
              <w:rPr>
                <w:rFonts w:ascii="Times New Roman" w:eastAsiaTheme="minorHAnsi" w:hAnsi="Times New Roman"/>
                <w:lang w:eastAsia="en-US"/>
              </w:rPr>
              <w:t>ДО</w:t>
            </w:r>
            <w:proofErr w:type="gram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«Островская ДШИ»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45493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Порфирьева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Алевтина Алексеевна Удалова, концертмейстер Наталья Николаевна Титова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45493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Матвей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Тошмарев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Алевтина Алексеевна Удалова, концертмейстер Ольга Александровна Ткаченко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солист </w:t>
            </w:r>
          </w:p>
          <w:p w:rsidR="00393C4C" w:rsidRPr="00F45493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Забелина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Тамара Алексеевна Рябинина, концертмейстер Эльвира 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солист </w:t>
            </w:r>
          </w:p>
          <w:p w:rsidR="00393C4C" w:rsidRPr="00F45493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Алёна </w:t>
            </w:r>
            <w:proofErr w:type="spellStart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>Апушкина</w:t>
            </w:r>
            <w:proofErr w:type="spellEnd"/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руководитель Ирина Анатольевна Киселёва, концертмейстер Татьяна Сергеевна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Терейковская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МКУ </w:t>
            </w:r>
            <w:proofErr w:type="gramStart"/>
            <w:r w:rsidRPr="0029773B">
              <w:rPr>
                <w:rFonts w:ascii="Times New Roman" w:eastAsiaTheme="minorHAnsi" w:hAnsi="Times New Roman"/>
                <w:lang w:eastAsia="en-US"/>
              </w:rPr>
              <w:t>ДО</w:t>
            </w:r>
            <w:proofErr w:type="gram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«Островская ДШИ»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дуэт, трио, квартет </w:t>
            </w:r>
          </w:p>
          <w:p w:rsidR="00393C4C" w:rsidRPr="00F45493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«Элегия»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Наталья Владимировна Смирнова, Ирина Анатольевна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Ирина Юрьевна Смирнова, Елена Викторовна Смирнова МБОУ ДО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9777A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ансамбли </w:t>
            </w:r>
          </w:p>
          <w:p w:rsidR="00393C4C" w:rsidRPr="0028359F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04" w:type="dxa"/>
          </w:tcPr>
          <w:p w:rsidR="00393C4C" w:rsidRPr="001A23E5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Вокальный ансамбль</w:t>
            </w:r>
            <w:r w:rsidRPr="001A23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«Росинка» </w:t>
            </w:r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Львовна </w:t>
            </w:r>
            <w:proofErr w:type="spellStart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Лучникова</w:t>
            </w:r>
            <w:proofErr w:type="spellEnd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Ольга Георгиевна </w:t>
            </w:r>
            <w:proofErr w:type="spellStart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Рубанович</w:t>
            </w:r>
            <w:proofErr w:type="spellEnd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города Костромы «Детская школа искусств №4»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«Веснушки»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Алевтина Алексеевна Удалова, концертмейстер Наталья Николаевна Титова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вокальная музыка» ансамбли </w:t>
            </w:r>
          </w:p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(13-17 лет)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804" w:type="dxa"/>
          </w:tcPr>
          <w:p w:rsidR="00393C4C" w:rsidRPr="00EF7B93" w:rsidRDefault="00393C4C" w:rsidP="003D4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«Мелодия»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Тамара Алексеевна Рябинина, концертмейстер Ирина Петровна Сычёва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хоровая музыка» хоровые коллективы </w:t>
            </w:r>
          </w:p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Хор младших классов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«Весёлые нотки»</w:t>
            </w:r>
            <w:r w:rsidRPr="00B8588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Татьяна Михайловна Павловская концертмейстер Анна Сергеевна Авраменко МБУ ДО г. Костромы «Детская школа искусств № 6»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D3489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</w:t>
            </w:r>
            <w:r w:rsidRPr="001A23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«Радуга» </w:t>
            </w:r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Львовна </w:t>
            </w:r>
            <w:proofErr w:type="spellStart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Лучникова</w:t>
            </w:r>
            <w:proofErr w:type="spellEnd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Анна Александровна </w:t>
            </w:r>
            <w:proofErr w:type="spellStart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Молодкина</w:t>
            </w:r>
            <w:proofErr w:type="spellEnd"/>
            <w:r w:rsidRPr="001A23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города Костромы «Детская школа искусств №4»</w:t>
            </w:r>
          </w:p>
        </w:tc>
        <w:tc>
          <w:tcPr>
            <w:tcW w:w="3261" w:type="dxa"/>
            <w:vAlign w:val="center"/>
          </w:tcPr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04" w:type="dxa"/>
          </w:tcPr>
          <w:p w:rsidR="00393C4C" w:rsidRPr="0029773B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Хор младших классов </w:t>
            </w:r>
            <w:r w:rsidRPr="0029773B">
              <w:rPr>
                <w:rFonts w:ascii="Times New Roman" w:eastAsiaTheme="minorHAnsi" w:hAnsi="Times New Roman"/>
                <w:b/>
                <w:lang w:eastAsia="en-US"/>
              </w:rPr>
              <w:t>«Звонкие голоса»</w:t>
            </w:r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руководитель Татьяна Владимировна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Мухачёва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, концертмейстер Татьяна Сергеевна </w:t>
            </w:r>
            <w:proofErr w:type="spellStart"/>
            <w:r w:rsidRPr="0029773B">
              <w:rPr>
                <w:rFonts w:ascii="Times New Roman" w:eastAsiaTheme="minorHAnsi" w:hAnsi="Times New Roman"/>
                <w:lang w:eastAsia="en-US"/>
              </w:rPr>
              <w:t>Терейковская</w:t>
            </w:r>
            <w:proofErr w:type="spell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МКУ </w:t>
            </w:r>
            <w:proofErr w:type="gramStart"/>
            <w:r w:rsidRPr="0029773B">
              <w:rPr>
                <w:rFonts w:ascii="Times New Roman" w:eastAsiaTheme="minorHAnsi" w:hAnsi="Times New Roman"/>
                <w:lang w:eastAsia="en-US"/>
              </w:rPr>
              <w:t>ДО</w:t>
            </w:r>
            <w:proofErr w:type="gramEnd"/>
            <w:r w:rsidRPr="0029773B">
              <w:rPr>
                <w:rFonts w:ascii="Times New Roman" w:eastAsiaTheme="minorHAnsi" w:hAnsi="Times New Roman"/>
                <w:lang w:eastAsia="en-US"/>
              </w:rPr>
              <w:t xml:space="preserve"> «Островская ДШИ»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04" w:type="dxa"/>
          </w:tcPr>
          <w:p w:rsidR="00393C4C" w:rsidRPr="00CF2214" w:rsidRDefault="00393C4C" w:rsidP="00826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14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  <w:r w:rsidRPr="00CF2214">
              <w:rPr>
                <w:rFonts w:ascii="Times New Roman" w:hAnsi="Times New Roman"/>
                <w:b/>
                <w:sz w:val="24"/>
                <w:szCs w:val="24"/>
              </w:rPr>
              <w:t>«Весёлые нотки»</w:t>
            </w:r>
            <w:r w:rsidRPr="00CF2214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Валерьевна Сафронова хормейстер Мария Викторовна </w:t>
            </w:r>
            <w:proofErr w:type="spellStart"/>
            <w:r w:rsidRPr="00CF2214">
              <w:rPr>
                <w:rFonts w:ascii="Times New Roman" w:hAnsi="Times New Roman"/>
                <w:sz w:val="24"/>
                <w:szCs w:val="24"/>
              </w:rPr>
              <w:t>Власкова</w:t>
            </w:r>
            <w:proofErr w:type="spellEnd"/>
            <w:r w:rsidRPr="00CF2214">
              <w:rPr>
                <w:rFonts w:ascii="Times New Roman" w:hAnsi="Times New Roman"/>
                <w:sz w:val="24"/>
                <w:szCs w:val="24"/>
              </w:rPr>
              <w:t xml:space="preserve"> концертмейстер Наталья Евгеньевна </w:t>
            </w:r>
            <w:proofErr w:type="spellStart"/>
            <w:r w:rsidRPr="00CF221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CF2214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школа искусств № 4»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Pr="007C1614" w:rsidRDefault="00393C4C" w:rsidP="00FD3489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«Классическая хоровая музыка» хоровые коллективы </w:t>
            </w:r>
          </w:p>
          <w:p w:rsidR="00393C4C" w:rsidRDefault="00393C4C" w:rsidP="00FD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средняя возрастная категория (13 16 лет)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04" w:type="dxa"/>
          </w:tcPr>
          <w:p w:rsidR="00393C4C" w:rsidRPr="00B85887" w:rsidRDefault="00393C4C" w:rsidP="007339B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Сводный хор старших классов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«Созвучие»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Татьяна Михайловна Павловская, концертмейстер Анна Сергеевна Авраменко МБУ ДО г. Костромы «Детская школа искусств № 6» МБУ ДО г. Костромы «Детская школа искусств № 9»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04" w:type="dxa"/>
          </w:tcPr>
          <w:p w:rsidR="00393C4C" w:rsidRPr="00D609A3" w:rsidRDefault="00393C4C" w:rsidP="00733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3">
              <w:rPr>
                <w:rFonts w:ascii="Times New Roman" w:hAnsi="Times New Roman"/>
                <w:sz w:val="24"/>
                <w:szCs w:val="24"/>
              </w:rPr>
              <w:t xml:space="preserve">Хор </w:t>
            </w:r>
            <w:r w:rsidRPr="00D609A3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  <w:r w:rsidRPr="00D609A3">
              <w:rPr>
                <w:rFonts w:ascii="Times New Roman" w:hAnsi="Times New Roman"/>
                <w:sz w:val="24"/>
                <w:szCs w:val="24"/>
              </w:rPr>
              <w:t xml:space="preserve"> руководитель Мария Викторовна </w:t>
            </w:r>
            <w:proofErr w:type="spellStart"/>
            <w:r w:rsidRPr="00D609A3">
              <w:rPr>
                <w:rFonts w:ascii="Times New Roman" w:hAnsi="Times New Roman"/>
                <w:sz w:val="24"/>
                <w:szCs w:val="24"/>
              </w:rPr>
              <w:t>Власкова</w:t>
            </w:r>
            <w:proofErr w:type="spellEnd"/>
            <w:r w:rsidRPr="00D609A3">
              <w:rPr>
                <w:rFonts w:ascii="Times New Roman" w:hAnsi="Times New Roman"/>
                <w:sz w:val="24"/>
                <w:szCs w:val="24"/>
              </w:rPr>
              <w:t xml:space="preserve"> хормейстер Светлана Валерьевна Сафронова концертмейстер Татьяна Владимировна </w:t>
            </w:r>
            <w:proofErr w:type="spellStart"/>
            <w:r w:rsidRPr="00D609A3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D609A3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школа искусств № 4»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«Классическая хоровая музыка» хоровые коллективы </w:t>
            </w:r>
          </w:p>
          <w:p w:rsidR="00393C4C" w:rsidRPr="00F45493" w:rsidRDefault="00393C4C" w:rsidP="00DB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04" w:type="dxa"/>
          </w:tcPr>
          <w:p w:rsidR="00393C4C" w:rsidRPr="00127E7C" w:rsidRDefault="00393C4C" w:rsidP="00F45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D72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 женский академический хор</w:t>
            </w:r>
            <w:r w:rsidRPr="00960D72">
              <w:rPr>
                <w:rFonts w:ascii="Times New Roman" w:hAnsi="Times New Roman"/>
                <w:sz w:val="24"/>
                <w:szCs w:val="24"/>
              </w:rPr>
              <w:t xml:space="preserve"> художественный  руководитель Заслуженный работник культуры РФ Петр Афанасьевич </w:t>
            </w:r>
            <w:proofErr w:type="spellStart"/>
            <w:r w:rsidRPr="00960D72">
              <w:rPr>
                <w:rFonts w:ascii="Times New Roman" w:hAnsi="Times New Roman"/>
                <w:sz w:val="24"/>
                <w:szCs w:val="24"/>
              </w:rPr>
              <w:t>Букатчук</w:t>
            </w:r>
            <w:proofErr w:type="spellEnd"/>
            <w:r w:rsidRPr="00960D72">
              <w:rPr>
                <w:rFonts w:ascii="Times New Roman" w:hAnsi="Times New Roman"/>
                <w:sz w:val="24"/>
                <w:szCs w:val="24"/>
              </w:rPr>
              <w:t xml:space="preserve"> ОГБУК «Областной Дом народного творчества»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F45493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DB6A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солист </w:t>
            </w:r>
          </w:p>
          <w:p w:rsidR="00393C4C" w:rsidRPr="00F45493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Агния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Блинова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Виктория Евгеньевна Травина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Корытова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 ДО города Костромы «Детская школа искусств№4»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Галина Евгеньевна Белова</w:t>
            </w: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9977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солист </w:t>
            </w:r>
          </w:p>
          <w:p w:rsidR="00393C4C" w:rsidRPr="00F45493" w:rsidRDefault="00393C4C" w:rsidP="00997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Гетманов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Никитин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Анатольевна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Воробьева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Галина Евгеньевна Белова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Смирнова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Ивановна Стрельникова, концертмейстер Ирина Витальевна Кудряшова 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Доминика Розина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Таисия Павлова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Ольга Боброва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Викторовна Смирнова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Шастина</w:t>
            </w:r>
            <w:proofErr w:type="spellEnd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Галина Евгеньевна Белова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Ульяна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Ручко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МБУДО г. Костромы «Детская музыкальная школа №9» 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7074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Юрьев</w:t>
            </w:r>
            <w:r w:rsidRPr="004707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Марина Владимировна Гусева</w:t>
            </w:r>
            <w:r w:rsidRPr="0047074D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07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</w:t>
            </w:r>
            <w:proofErr w:type="spellStart"/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Шишлина</w:t>
            </w:r>
            <w:proofErr w:type="spellEnd"/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Данила </w:t>
            </w:r>
            <w:proofErr w:type="spellStart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Корёгин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фортепиано Ирины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Аникеевны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Рукавишниковой 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Игорь Цветнов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Леонидовна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Пакина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Соколова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Карина Румянцева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Петечел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Еллиевна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Нечаева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</w:t>
            </w:r>
            <w:proofErr w:type="spellStart"/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Анатольевна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Голубева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Викторовна Смирнова МБОУ ДО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Порфирьева 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Александровна Ткаченко МБУДО «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Захарченко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Юрий Валентинович Набатов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Симагина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Наталья Николаевна Титова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71BF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Вязникова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Елена Николаевна Субботина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Туманова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Любовь Семёновна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Котина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Ольга Вячеславовна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Прыгунова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Ангелина Артамонова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757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Сафина </w:t>
            </w:r>
            <w:proofErr w:type="spellStart"/>
            <w:r w:rsidRPr="004757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Корёгина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фортепиано Елены Владимировна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Тетёркиной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475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804" w:type="dxa"/>
          </w:tcPr>
          <w:p w:rsidR="00393C4C" w:rsidRPr="00043D1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Артемьева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фортепиано Марина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Макаровна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Васильева</w:t>
            </w: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Анна Дубова 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Александровна Ткаченко МБУДО «</w:t>
            </w:r>
            <w:proofErr w:type="spellStart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804" w:type="dxa"/>
          </w:tcPr>
          <w:p w:rsidR="00393C4C" w:rsidRPr="00DE169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C161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Маринова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г.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Андрей Антонов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Анна Владимировна Чумакова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Виктор Федосеев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баяна, аккордеона Галины Юрьевны Горюновой 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Егор </w:t>
            </w:r>
            <w:proofErr w:type="spellStart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Кананин</w:t>
            </w:r>
            <w:proofErr w:type="spellEnd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 преподавателя баяна, аккордеона Галины Юрьевны Горюновой</w:t>
            </w: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76C2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Кокарева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Евгения Александровна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Зайцева</w:t>
            </w: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393C4C" w:rsidRPr="00E71BF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7339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Номинация: «Классическая инструментальная музыка» солист </w:t>
            </w:r>
          </w:p>
          <w:p w:rsidR="00393C4C" w:rsidRPr="00E71BF0" w:rsidRDefault="00393C4C" w:rsidP="00733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Лидия Смирнова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Денис Новиков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Юлия Викторовна Григорьева МБУДО г. Костромы «Детская музыкальная школа №9» 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Андрей Калугин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Елена Геннадьевна Скрябина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Седешова</w:t>
            </w:r>
            <w:proofErr w:type="spellEnd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фортепиано Марина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Макаровна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Васильева</w:t>
            </w: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A8436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804" w:type="dxa"/>
          </w:tcPr>
          <w:p w:rsidR="00393C4C" w:rsidRPr="00043D11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Боров</w:t>
            </w: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кова</w:t>
            </w:r>
            <w:proofErr w:type="spellEnd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фортепиано Елены Владимировны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Тетёркиной</w:t>
            </w:r>
            <w:proofErr w:type="spellEnd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804" w:type="dxa"/>
          </w:tcPr>
          <w:p w:rsidR="00393C4C" w:rsidRPr="0047074D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Елизавета Кондратьева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Юлия Викторовна Григорьева МБУДО г. Костромы «Детская музыкальная школа №9» 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Заплетина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Юлия Викторовна Григорьева МБУДО г. Костромы «Детская музыкальная школа №9» 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Васильева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Любовь Семёновна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Котина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Ольга Вячеславовна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Прыгунова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Никита Афанасьев</w:t>
            </w:r>
            <w:r w:rsidRPr="00B8588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Елена Ивановна Стрельникова 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Ульяна Кудрявцева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804" w:type="dxa"/>
          </w:tcPr>
          <w:p w:rsidR="00393C4C" w:rsidRPr="0047074D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Антон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Кули</w:t>
            </w:r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Леонидовна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Пакина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A8436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804" w:type="dxa"/>
          </w:tcPr>
          <w:p w:rsidR="00393C4C" w:rsidRPr="0047074D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Валерия </w:t>
            </w:r>
            <w:proofErr w:type="spellStart"/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Разумова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Татьяна Александровна Алексеева МУДО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Лебедева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Виктория Евгеньевна Травина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804" w:type="dxa"/>
          </w:tcPr>
          <w:p w:rsidR="00393C4C" w:rsidRPr="009020C6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Смирнов</w:t>
            </w: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Юрий Валентинович Набатов МБУДО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804" w:type="dxa"/>
          </w:tcPr>
          <w:p w:rsidR="00393C4C" w:rsidRPr="0047074D" w:rsidRDefault="00393C4C" w:rsidP="007C161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7074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Бороздина</w:t>
            </w:r>
            <w:r w:rsidRPr="004707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Константин Сергеевич Бороздин концертмейстер Ольга Львовна Нефедова</w:t>
            </w:r>
            <w:r w:rsidRPr="0047074D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07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 ДО г. Костромы «Детская школа искусств № 4»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03428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Иван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Корягин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Анна Владимировна Чумакова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№3»</w:t>
            </w:r>
          </w:p>
        </w:tc>
        <w:tc>
          <w:tcPr>
            <w:tcW w:w="3261" w:type="dxa"/>
            <w:vAlign w:val="center"/>
          </w:tcPr>
          <w:p w:rsidR="00393C4C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E03428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Ирина Патрушева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Галина Андреевна Смирнова МУДО «</w:t>
            </w:r>
            <w:proofErr w:type="spellStart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Поназыревская</w:t>
            </w:r>
            <w:proofErr w:type="spellEnd"/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93C4C" w:rsidRPr="007339B2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7C16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солист </w:t>
            </w:r>
          </w:p>
          <w:p w:rsidR="00393C4C" w:rsidRPr="007339B2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категория (17 лет и старше)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804" w:type="dxa"/>
          </w:tcPr>
          <w:p w:rsidR="00393C4C" w:rsidRPr="00B85887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Валерия </w:t>
            </w:r>
            <w:proofErr w:type="spellStart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Гетьман</w:t>
            </w:r>
            <w:proofErr w:type="spellEnd"/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Юлия Викторовна Григорьева МБУДО г. Костромы «Детская музыкальная школа №9» </w:t>
            </w:r>
          </w:p>
        </w:tc>
        <w:tc>
          <w:tcPr>
            <w:tcW w:w="3261" w:type="dxa"/>
            <w:vAlign w:val="center"/>
          </w:tcPr>
          <w:p w:rsidR="00393C4C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804" w:type="dxa"/>
          </w:tcPr>
          <w:p w:rsidR="00393C4C" w:rsidRPr="0047074D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</w:t>
            </w:r>
            <w:proofErr w:type="spellStart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Панечкина</w:t>
            </w:r>
            <w:proofErr w:type="spellEnd"/>
            <w:r w:rsidRPr="00043D1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домры, балалайки Нины Васильевны Евдокимовой концертмейстер Людмила Николаевна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Гречухина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043D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E71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дуэт, трио, квартет </w:t>
            </w:r>
          </w:p>
          <w:p w:rsidR="00393C4C" w:rsidRPr="007339B2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Фортепианный ансамбль</w:t>
            </w: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составе:</w:t>
            </w: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Александр Гетманов, Марина Гусева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Юрьев, Марина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</w:t>
            </w:r>
            <w:proofErr w:type="spellStart"/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Егор Никитин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Анатольевна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A76C20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</w:t>
            </w: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«Звездочки»</w:t>
            </w:r>
            <w:r w:rsidRPr="00054886">
              <w:rPr>
                <w:rFonts w:ascii="Times New Roman" w:hAnsi="Times New Roman"/>
                <w:sz w:val="24"/>
                <w:szCs w:val="24"/>
              </w:rPr>
              <w:t xml:space="preserve"> в составе Тимофей Юрьев, Ульяна </w:t>
            </w:r>
            <w:proofErr w:type="spellStart"/>
            <w:r w:rsidRPr="00054886">
              <w:rPr>
                <w:rFonts w:ascii="Times New Roman" w:hAnsi="Times New Roman"/>
                <w:sz w:val="24"/>
                <w:szCs w:val="24"/>
              </w:rPr>
              <w:t>Ручко</w:t>
            </w:r>
            <w:proofErr w:type="spellEnd"/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C161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804" w:type="dxa"/>
          </w:tcPr>
          <w:p w:rsidR="00393C4C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AD3F3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«Восьмушки»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Валентина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Оганисян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Арминэ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Оганисян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Ксения Кудрявцева руководитель Ирина Юрьевна Смирнова, концертмейстер Ирина Анатольевна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ДО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C161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804" w:type="dxa"/>
          </w:tcPr>
          <w:p w:rsidR="00393C4C" w:rsidRPr="00D609A3" w:rsidRDefault="00393C4C" w:rsidP="00826BCC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Фомина, Мария Фомина</w:t>
            </w:r>
            <w:r w:rsidRPr="00902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Ирина Петровна Сычёва МБУДО «Детская музыкальная школа городского округа город Шарья Костромской области»</w:t>
            </w:r>
          </w:p>
        </w:tc>
        <w:tc>
          <w:tcPr>
            <w:tcW w:w="3261" w:type="dxa"/>
            <w:vAlign w:val="center"/>
          </w:tcPr>
          <w:p w:rsidR="00393C4C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C1614" w:rsidRDefault="00393C4C" w:rsidP="00826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804" w:type="dxa"/>
          </w:tcPr>
          <w:p w:rsidR="00393C4C" w:rsidRPr="00D609A3" w:rsidRDefault="00393C4C" w:rsidP="007C161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</w:t>
            </w:r>
            <w:r w:rsidRPr="00D60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«Мелодия»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4886">
              <w:rPr>
                <w:rFonts w:ascii="Times New Roman" w:hAnsi="Times New Roman"/>
                <w:sz w:val="24"/>
                <w:szCs w:val="24"/>
              </w:rPr>
              <w:t>в составе: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София Маринова, Ульяна Кудрявцева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Марина Владимировна Гусева</w:t>
            </w:r>
            <w:r w:rsidRPr="00D609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60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339B2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E71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дуэт, трио, квартет </w:t>
            </w:r>
          </w:p>
          <w:p w:rsidR="00393C4C" w:rsidRPr="007C1614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804" w:type="dxa"/>
          </w:tcPr>
          <w:p w:rsidR="00393C4C" w:rsidRPr="00D609A3" w:rsidRDefault="00393C4C" w:rsidP="007C161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Трио скрипачей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«Аккорд»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Лидия Смирнова, Алёна </w:t>
            </w:r>
            <w:proofErr w:type="spellStart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Ещеренкова</w:t>
            </w:r>
            <w:proofErr w:type="spellEnd"/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Мария Никандрова</w:t>
            </w:r>
            <w:r w:rsidRPr="00B8588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7C1614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«Классическая инструментальная музыка» ансамбли </w:t>
            </w:r>
          </w:p>
          <w:p w:rsidR="00393C4C" w:rsidRPr="00A76C20" w:rsidRDefault="00393C4C" w:rsidP="007C1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1 младшая возрастная категория (6-8 </w:t>
            </w: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6804" w:type="dxa"/>
          </w:tcPr>
          <w:p w:rsidR="00393C4C" w:rsidRDefault="00393C4C" w:rsidP="007C161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Инструментальный ансамбль </w:t>
            </w:r>
            <w:r w:rsidRPr="00CD103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CD103C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Belkanto</w:t>
            </w:r>
            <w:proofErr w:type="spellEnd"/>
            <w:r w:rsidRPr="00CD103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музыкальные руководители: Юлия Сергеевна Торопова, Алёна Аркадьевна Ипатова, концертмейстер Алёна Аркадьевна Ипатова МБДОУ «Детский сад №6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городской округ город Шарья Костромская область </w:t>
            </w:r>
          </w:p>
        </w:tc>
        <w:tc>
          <w:tcPr>
            <w:tcW w:w="3261" w:type="dxa"/>
            <w:vAlign w:val="center"/>
          </w:tcPr>
          <w:p w:rsidR="00393C4C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C1614" w:rsidRDefault="00393C4C" w:rsidP="00E71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826BCC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Номинация: «Классическая инструментальная музыка» ансамбли </w:t>
            </w:r>
          </w:p>
          <w:p w:rsidR="00393C4C" w:rsidRPr="007C1614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средняя возрастная категория (13-16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804" w:type="dxa"/>
          </w:tcPr>
          <w:p w:rsidR="00393C4C" w:rsidRPr="00DB6AE5" w:rsidRDefault="00393C4C" w:rsidP="00E71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B8588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«Тутти»</w:t>
            </w:r>
            <w:r w:rsidRPr="00B8588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58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E71BF0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«Духовная вокальная музыка» ансамбли </w:t>
            </w:r>
          </w:p>
          <w:p w:rsidR="00393C4C" w:rsidRPr="00E71BF0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5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7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</w:t>
            </w:r>
            <w:r w:rsidRPr="00BE67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«Весёлые ребята»</w:t>
            </w:r>
            <w:r w:rsidRPr="00BE67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Леонидовна Комиссарова Муниципальное бюджетное учреждение дополнительного образования школа искусств «Гармония» городского округа город </w:t>
            </w:r>
            <w:proofErr w:type="spellStart"/>
            <w:r w:rsidRPr="00BE67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Мантурово</w:t>
            </w:r>
            <w:proofErr w:type="spellEnd"/>
            <w:r w:rsidRPr="00BE67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Костромской области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393C4C" w:rsidRPr="007C1614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3C4C" w:rsidTr="0099777A">
        <w:tc>
          <w:tcPr>
            <w:tcW w:w="10774" w:type="dxa"/>
            <w:gridSpan w:val="3"/>
          </w:tcPr>
          <w:p w:rsidR="00393C4C" w:rsidRDefault="00393C4C" w:rsidP="003D459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«Духовная</w:t>
            </w: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вокал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ьная музыка» ансамбли </w:t>
            </w:r>
          </w:p>
          <w:p w:rsidR="00393C4C" w:rsidRPr="0028359F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старшая возрастная категория (17 лет и старше</w:t>
            </w:r>
            <w:r w:rsidRPr="00B8588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393C4C" w:rsidTr="0090471C">
        <w:tc>
          <w:tcPr>
            <w:tcW w:w="709" w:type="dxa"/>
          </w:tcPr>
          <w:p w:rsidR="00393C4C" w:rsidRPr="00E447F3" w:rsidRDefault="00393C4C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804" w:type="dxa"/>
          </w:tcPr>
          <w:p w:rsidR="00393C4C" w:rsidRPr="00DB6AE5" w:rsidRDefault="00393C4C" w:rsidP="003D4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ансамбль </w:t>
            </w:r>
            <w:r w:rsidRPr="00DE1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«Родничок»</w:t>
            </w:r>
            <w:r w:rsidRPr="00DE16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Геннадий Михайлович Кузнецов МКУК Районный центр культуры и досуга Островский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393C4C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393C4C" w:rsidRPr="007C1614" w:rsidRDefault="00393C4C" w:rsidP="003D4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D5134" w:rsidRPr="00DB6AE5" w:rsidRDefault="00AD5134" w:rsidP="00A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67C" w:rsidRPr="00DB6AE5" w:rsidRDefault="00AF567C" w:rsidP="00AD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134" w:rsidRPr="00DB6AE5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D5134" w:rsidRPr="00DB6AE5" w:rsidSect="00E447F3">
      <w:footerReference w:type="default" r:id="rId9"/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45" w:rsidRDefault="00504145" w:rsidP="00230DF7">
      <w:pPr>
        <w:spacing w:after="0" w:line="240" w:lineRule="auto"/>
      </w:pPr>
      <w:r>
        <w:separator/>
      </w:r>
    </w:p>
  </w:endnote>
  <w:endnote w:type="continuationSeparator" w:id="0">
    <w:p w:rsidR="00504145" w:rsidRDefault="00504145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04830"/>
      <w:docPartObj>
        <w:docPartGallery w:val="Page Numbers (Bottom of Page)"/>
        <w:docPartUnique/>
      </w:docPartObj>
    </w:sdtPr>
    <w:sdtContent>
      <w:p w:rsidR="00826BCC" w:rsidRDefault="00826B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0F">
          <w:rPr>
            <w:noProof/>
          </w:rPr>
          <w:t>11</w:t>
        </w:r>
        <w:r>
          <w:fldChar w:fldCharType="end"/>
        </w:r>
      </w:p>
    </w:sdtContent>
  </w:sdt>
  <w:p w:rsidR="00826BCC" w:rsidRDefault="00826B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45" w:rsidRDefault="00504145" w:rsidP="00230DF7">
      <w:pPr>
        <w:spacing w:after="0" w:line="240" w:lineRule="auto"/>
      </w:pPr>
      <w:r>
        <w:separator/>
      </w:r>
    </w:p>
  </w:footnote>
  <w:footnote w:type="continuationSeparator" w:id="0">
    <w:p w:rsidR="00504145" w:rsidRDefault="00504145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4"/>
    <w:rsid w:val="000032A6"/>
    <w:rsid w:val="00007251"/>
    <w:rsid w:val="00034D09"/>
    <w:rsid w:val="000353E1"/>
    <w:rsid w:val="00043F3B"/>
    <w:rsid w:val="000569D0"/>
    <w:rsid w:val="0005729C"/>
    <w:rsid w:val="00063831"/>
    <w:rsid w:val="000655CF"/>
    <w:rsid w:val="00072A19"/>
    <w:rsid w:val="00072A88"/>
    <w:rsid w:val="00086ED2"/>
    <w:rsid w:val="000A39BD"/>
    <w:rsid w:val="000C6693"/>
    <w:rsid w:val="000E0310"/>
    <w:rsid w:val="000E5F84"/>
    <w:rsid w:val="000F3E43"/>
    <w:rsid w:val="00106D11"/>
    <w:rsid w:val="001074B1"/>
    <w:rsid w:val="001111D2"/>
    <w:rsid w:val="00132918"/>
    <w:rsid w:val="00137ED5"/>
    <w:rsid w:val="0014414C"/>
    <w:rsid w:val="00167371"/>
    <w:rsid w:val="001809E6"/>
    <w:rsid w:val="001818E5"/>
    <w:rsid w:val="0018475F"/>
    <w:rsid w:val="001864DA"/>
    <w:rsid w:val="00191FD8"/>
    <w:rsid w:val="00192A43"/>
    <w:rsid w:val="00195B77"/>
    <w:rsid w:val="00195F35"/>
    <w:rsid w:val="001A1C13"/>
    <w:rsid w:val="001D0157"/>
    <w:rsid w:val="001D7A3F"/>
    <w:rsid w:val="001E3331"/>
    <w:rsid w:val="001F4F1F"/>
    <w:rsid w:val="00204E28"/>
    <w:rsid w:val="00215D7F"/>
    <w:rsid w:val="00227AED"/>
    <w:rsid w:val="00230DF7"/>
    <w:rsid w:val="00241297"/>
    <w:rsid w:val="00254FE8"/>
    <w:rsid w:val="002561E3"/>
    <w:rsid w:val="00270E15"/>
    <w:rsid w:val="00280F0A"/>
    <w:rsid w:val="0028359F"/>
    <w:rsid w:val="002A4BD4"/>
    <w:rsid w:val="002C3532"/>
    <w:rsid w:val="002D4902"/>
    <w:rsid w:val="002E269E"/>
    <w:rsid w:val="002F0531"/>
    <w:rsid w:val="002F12C8"/>
    <w:rsid w:val="002F2DB6"/>
    <w:rsid w:val="0030117E"/>
    <w:rsid w:val="00301752"/>
    <w:rsid w:val="00303C02"/>
    <w:rsid w:val="00304736"/>
    <w:rsid w:val="00304A40"/>
    <w:rsid w:val="003113E3"/>
    <w:rsid w:val="0031196E"/>
    <w:rsid w:val="003166EF"/>
    <w:rsid w:val="00317468"/>
    <w:rsid w:val="00335C4A"/>
    <w:rsid w:val="00340786"/>
    <w:rsid w:val="00344359"/>
    <w:rsid w:val="003610BF"/>
    <w:rsid w:val="00375D93"/>
    <w:rsid w:val="0038132C"/>
    <w:rsid w:val="00393C4C"/>
    <w:rsid w:val="003946BF"/>
    <w:rsid w:val="003A3A60"/>
    <w:rsid w:val="003A5754"/>
    <w:rsid w:val="003C4280"/>
    <w:rsid w:val="003D366C"/>
    <w:rsid w:val="003D4596"/>
    <w:rsid w:val="003E1B84"/>
    <w:rsid w:val="003E2CFC"/>
    <w:rsid w:val="003E5B46"/>
    <w:rsid w:val="003E6615"/>
    <w:rsid w:val="003F6615"/>
    <w:rsid w:val="004117BE"/>
    <w:rsid w:val="0041236E"/>
    <w:rsid w:val="0041495D"/>
    <w:rsid w:val="00417C28"/>
    <w:rsid w:val="0043243F"/>
    <w:rsid w:val="004342B2"/>
    <w:rsid w:val="0046210D"/>
    <w:rsid w:val="00465EFB"/>
    <w:rsid w:val="00466CF6"/>
    <w:rsid w:val="00474829"/>
    <w:rsid w:val="004824BF"/>
    <w:rsid w:val="004957B7"/>
    <w:rsid w:val="004A2AD9"/>
    <w:rsid w:val="004B74E9"/>
    <w:rsid w:val="004B7C26"/>
    <w:rsid w:val="004C2396"/>
    <w:rsid w:val="004D0FC9"/>
    <w:rsid w:val="004D28DC"/>
    <w:rsid w:val="004D584D"/>
    <w:rsid w:val="004D6CA1"/>
    <w:rsid w:val="004E0452"/>
    <w:rsid w:val="00504145"/>
    <w:rsid w:val="00512BBC"/>
    <w:rsid w:val="005136C6"/>
    <w:rsid w:val="00545344"/>
    <w:rsid w:val="00553302"/>
    <w:rsid w:val="0058129A"/>
    <w:rsid w:val="005937EF"/>
    <w:rsid w:val="005962BD"/>
    <w:rsid w:val="00596F25"/>
    <w:rsid w:val="00597E62"/>
    <w:rsid w:val="005A0D1D"/>
    <w:rsid w:val="005A11F3"/>
    <w:rsid w:val="005A42CD"/>
    <w:rsid w:val="005B3F1F"/>
    <w:rsid w:val="005B7711"/>
    <w:rsid w:val="005B7ADA"/>
    <w:rsid w:val="005C4274"/>
    <w:rsid w:val="005D404C"/>
    <w:rsid w:val="005D4D6B"/>
    <w:rsid w:val="005F07B1"/>
    <w:rsid w:val="005F1BB2"/>
    <w:rsid w:val="005F7DE6"/>
    <w:rsid w:val="00601B23"/>
    <w:rsid w:val="00605C5E"/>
    <w:rsid w:val="00606286"/>
    <w:rsid w:val="00613713"/>
    <w:rsid w:val="0062392C"/>
    <w:rsid w:val="00623D56"/>
    <w:rsid w:val="00633E1E"/>
    <w:rsid w:val="00635C4A"/>
    <w:rsid w:val="00647854"/>
    <w:rsid w:val="00661FD3"/>
    <w:rsid w:val="00662A9E"/>
    <w:rsid w:val="00662B68"/>
    <w:rsid w:val="00672079"/>
    <w:rsid w:val="00672538"/>
    <w:rsid w:val="00674684"/>
    <w:rsid w:val="00675956"/>
    <w:rsid w:val="00694961"/>
    <w:rsid w:val="00697219"/>
    <w:rsid w:val="006A217B"/>
    <w:rsid w:val="006B3CEF"/>
    <w:rsid w:val="006C3871"/>
    <w:rsid w:val="006C3B64"/>
    <w:rsid w:val="006C7117"/>
    <w:rsid w:val="006D3CC1"/>
    <w:rsid w:val="006D5D26"/>
    <w:rsid w:val="006D7ED0"/>
    <w:rsid w:val="006E0378"/>
    <w:rsid w:val="006E1657"/>
    <w:rsid w:val="006E1713"/>
    <w:rsid w:val="006E20F3"/>
    <w:rsid w:val="006E340D"/>
    <w:rsid w:val="006E6D64"/>
    <w:rsid w:val="006F1437"/>
    <w:rsid w:val="006F3FC2"/>
    <w:rsid w:val="00701A2B"/>
    <w:rsid w:val="007069A2"/>
    <w:rsid w:val="007204DB"/>
    <w:rsid w:val="00722484"/>
    <w:rsid w:val="00722516"/>
    <w:rsid w:val="00723958"/>
    <w:rsid w:val="007339B2"/>
    <w:rsid w:val="007500B3"/>
    <w:rsid w:val="007510AF"/>
    <w:rsid w:val="00753C61"/>
    <w:rsid w:val="007560AD"/>
    <w:rsid w:val="00782F7E"/>
    <w:rsid w:val="00784711"/>
    <w:rsid w:val="00792CAF"/>
    <w:rsid w:val="0079421E"/>
    <w:rsid w:val="007A0457"/>
    <w:rsid w:val="007A4ACE"/>
    <w:rsid w:val="007C1614"/>
    <w:rsid w:val="007C3ADA"/>
    <w:rsid w:val="007D4954"/>
    <w:rsid w:val="007E1BD7"/>
    <w:rsid w:val="007E2D65"/>
    <w:rsid w:val="00822276"/>
    <w:rsid w:val="00826BCC"/>
    <w:rsid w:val="00837AF9"/>
    <w:rsid w:val="00841197"/>
    <w:rsid w:val="00844904"/>
    <w:rsid w:val="00855F6E"/>
    <w:rsid w:val="00866CED"/>
    <w:rsid w:val="00870768"/>
    <w:rsid w:val="00870F81"/>
    <w:rsid w:val="00872F5D"/>
    <w:rsid w:val="008754AF"/>
    <w:rsid w:val="00891916"/>
    <w:rsid w:val="00892F58"/>
    <w:rsid w:val="008B361A"/>
    <w:rsid w:val="008C196C"/>
    <w:rsid w:val="008C7AA2"/>
    <w:rsid w:val="008C7E23"/>
    <w:rsid w:val="008D0A29"/>
    <w:rsid w:val="008D18D2"/>
    <w:rsid w:val="008D3588"/>
    <w:rsid w:val="008F305D"/>
    <w:rsid w:val="008F770F"/>
    <w:rsid w:val="00901845"/>
    <w:rsid w:val="0090471C"/>
    <w:rsid w:val="0091482F"/>
    <w:rsid w:val="009207E0"/>
    <w:rsid w:val="009318A4"/>
    <w:rsid w:val="00932DD6"/>
    <w:rsid w:val="00944362"/>
    <w:rsid w:val="00945B56"/>
    <w:rsid w:val="00945BAB"/>
    <w:rsid w:val="00947509"/>
    <w:rsid w:val="00964B03"/>
    <w:rsid w:val="00971042"/>
    <w:rsid w:val="00973151"/>
    <w:rsid w:val="009767F0"/>
    <w:rsid w:val="00982AD1"/>
    <w:rsid w:val="00982B4C"/>
    <w:rsid w:val="009843EF"/>
    <w:rsid w:val="00996818"/>
    <w:rsid w:val="00996D70"/>
    <w:rsid w:val="0099777A"/>
    <w:rsid w:val="009A0E6D"/>
    <w:rsid w:val="009B5C96"/>
    <w:rsid w:val="009C085D"/>
    <w:rsid w:val="009C0EB1"/>
    <w:rsid w:val="009E039B"/>
    <w:rsid w:val="009E0BDA"/>
    <w:rsid w:val="009E68A3"/>
    <w:rsid w:val="00A055BF"/>
    <w:rsid w:val="00A11F9B"/>
    <w:rsid w:val="00A133F5"/>
    <w:rsid w:val="00A335C7"/>
    <w:rsid w:val="00A3481A"/>
    <w:rsid w:val="00A36733"/>
    <w:rsid w:val="00A6262A"/>
    <w:rsid w:val="00A64EB3"/>
    <w:rsid w:val="00A7242F"/>
    <w:rsid w:val="00A76C20"/>
    <w:rsid w:val="00A84364"/>
    <w:rsid w:val="00A93464"/>
    <w:rsid w:val="00AA4CFB"/>
    <w:rsid w:val="00AB0508"/>
    <w:rsid w:val="00AB56FF"/>
    <w:rsid w:val="00AC549D"/>
    <w:rsid w:val="00AC60DC"/>
    <w:rsid w:val="00AC63C9"/>
    <w:rsid w:val="00AC6C4E"/>
    <w:rsid w:val="00AD5134"/>
    <w:rsid w:val="00AE1585"/>
    <w:rsid w:val="00AE4052"/>
    <w:rsid w:val="00AE5300"/>
    <w:rsid w:val="00AF4A87"/>
    <w:rsid w:val="00AF4D01"/>
    <w:rsid w:val="00AF567C"/>
    <w:rsid w:val="00AF59D4"/>
    <w:rsid w:val="00B0272E"/>
    <w:rsid w:val="00B0538D"/>
    <w:rsid w:val="00B05B0C"/>
    <w:rsid w:val="00B114C9"/>
    <w:rsid w:val="00B13C6F"/>
    <w:rsid w:val="00B1662B"/>
    <w:rsid w:val="00B204EC"/>
    <w:rsid w:val="00B33E89"/>
    <w:rsid w:val="00B55AC0"/>
    <w:rsid w:val="00B655B2"/>
    <w:rsid w:val="00B70CAA"/>
    <w:rsid w:val="00BA5887"/>
    <w:rsid w:val="00BB3AFF"/>
    <w:rsid w:val="00BD50ED"/>
    <w:rsid w:val="00BD7F70"/>
    <w:rsid w:val="00BF14E7"/>
    <w:rsid w:val="00BF3B37"/>
    <w:rsid w:val="00BF5E00"/>
    <w:rsid w:val="00C06139"/>
    <w:rsid w:val="00C07C2C"/>
    <w:rsid w:val="00C10ED8"/>
    <w:rsid w:val="00C30E92"/>
    <w:rsid w:val="00C4266B"/>
    <w:rsid w:val="00C6256A"/>
    <w:rsid w:val="00C65673"/>
    <w:rsid w:val="00C7270F"/>
    <w:rsid w:val="00C8146C"/>
    <w:rsid w:val="00C93E4F"/>
    <w:rsid w:val="00CA276C"/>
    <w:rsid w:val="00CB63EC"/>
    <w:rsid w:val="00CC3537"/>
    <w:rsid w:val="00CD1EE1"/>
    <w:rsid w:val="00CE559F"/>
    <w:rsid w:val="00CF2486"/>
    <w:rsid w:val="00CF7F08"/>
    <w:rsid w:val="00D174F5"/>
    <w:rsid w:val="00D25034"/>
    <w:rsid w:val="00D25D7C"/>
    <w:rsid w:val="00D419A5"/>
    <w:rsid w:val="00D428B4"/>
    <w:rsid w:val="00D557A3"/>
    <w:rsid w:val="00D75970"/>
    <w:rsid w:val="00D956B2"/>
    <w:rsid w:val="00D97205"/>
    <w:rsid w:val="00DA5A4D"/>
    <w:rsid w:val="00DB0DA3"/>
    <w:rsid w:val="00DB6AE5"/>
    <w:rsid w:val="00DC2BB6"/>
    <w:rsid w:val="00DC2C95"/>
    <w:rsid w:val="00DC31AC"/>
    <w:rsid w:val="00DD4C9D"/>
    <w:rsid w:val="00DE4896"/>
    <w:rsid w:val="00DE49FC"/>
    <w:rsid w:val="00DE6355"/>
    <w:rsid w:val="00E0119E"/>
    <w:rsid w:val="00E03428"/>
    <w:rsid w:val="00E06BF7"/>
    <w:rsid w:val="00E14AB7"/>
    <w:rsid w:val="00E14C2D"/>
    <w:rsid w:val="00E31F31"/>
    <w:rsid w:val="00E436C8"/>
    <w:rsid w:val="00E447F3"/>
    <w:rsid w:val="00E5474F"/>
    <w:rsid w:val="00E56B68"/>
    <w:rsid w:val="00E614F8"/>
    <w:rsid w:val="00E71160"/>
    <w:rsid w:val="00E71BF0"/>
    <w:rsid w:val="00E72208"/>
    <w:rsid w:val="00E76A64"/>
    <w:rsid w:val="00E77FB4"/>
    <w:rsid w:val="00E85184"/>
    <w:rsid w:val="00E9557C"/>
    <w:rsid w:val="00EC181F"/>
    <w:rsid w:val="00F02702"/>
    <w:rsid w:val="00F05760"/>
    <w:rsid w:val="00F12829"/>
    <w:rsid w:val="00F31454"/>
    <w:rsid w:val="00F326CC"/>
    <w:rsid w:val="00F32BA5"/>
    <w:rsid w:val="00F43476"/>
    <w:rsid w:val="00F45493"/>
    <w:rsid w:val="00F47303"/>
    <w:rsid w:val="00F51B6B"/>
    <w:rsid w:val="00F6350A"/>
    <w:rsid w:val="00F769A6"/>
    <w:rsid w:val="00F81DA7"/>
    <w:rsid w:val="00F81E11"/>
    <w:rsid w:val="00F82685"/>
    <w:rsid w:val="00F968D3"/>
    <w:rsid w:val="00FA59D4"/>
    <w:rsid w:val="00FC3FAD"/>
    <w:rsid w:val="00FD0A19"/>
    <w:rsid w:val="00FD3305"/>
    <w:rsid w:val="00FD3489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Plain Text"/>
    <w:basedOn w:val="a"/>
    <w:link w:val="ab"/>
    <w:rsid w:val="00FA59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FA59D4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4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34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Plain Text"/>
    <w:basedOn w:val="a"/>
    <w:link w:val="ab"/>
    <w:rsid w:val="00FA59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FA59D4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4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34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F2CD-1B82-4ADF-B32D-D023D144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31</cp:revision>
  <cp:lastPrinted>2019-06-05T09:26:00Z</cp:lastPrinted>
  <dcterms:created xsi:type="dcterms:W3CDTF">2019-06-04T09:25:00Z</dcterms:created>
  <dcterms:modified xsi:type="dcterms:W3CDTF">2022-08-23T09:39:00Z</dcterms:modified>
</cp:coreProperties>
</file>